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5A" w:rsidRDefault="00DE2813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n</w:t>
      </w:r>
      <w:r w:rsidR="003809E8" w:rsidRPr="003809E8">
        <w:rPr>
          <w:rFonts w:ascii="Comic Sans MS" w:hAnsi="Comic Sans MS"/>
          <w:sz w:val="24"/>
          <w:szCs w:val="24"/>
        </w:rPr>
        <w:t>ame</w:t>
      </w:r>
      <w:proofErr w:type="gramEnd"/>
      <w:r w:rsidR="003809E8">
        <w:rPr>
          <w:rFonts w:ascii="Comic Sans MS" w:hAnsi="Comic Sans MS"/>
          <w:sz w:val="24"/>
          <w:szCs w:val="24"/>
        </w:rPr>
        <w:t>____________________________ class ______</w:t>
      </w:r>
      <w:r>
        <w:rPr>
          <w:rFonts w:ascii="Comic Sans MS" w:hAnsi="Comic Sans MS"/>
          <w:sz w:val="24"/>
          <w:szCs w:val="24"/>
        </w:rPr>
        <w:t>___ d</w:t>
      </w:r>
      <w:r w:rsidR="003809E8">
        <w:rPr>
          <w:rFonts w:ascii="Comic Sans MS" w:hAnsi="Comic Sans MS"/>
          <w:sz w:val="24"/>
          <w:szCs w:val="24"/>
        </w:rPr>
        <w:t>ate _________</w:t>
      </w:r>
    </w:p>
    <w:p w:rsidR="003809E8" w:rsidRPr="00DE2813" w:rsidRDefault="003809E8" w:rsidP="00DE2813">
      <w:pPr>
        <w:jc w:val="center"/>
        <w:rPr>
          <w:rFonts w:ascii="Chiller" w:hAnsi="Chiller"/>
          <w:b/>
          <w:sz w:val="52"/>
          <w:szCs w:val="52"/>
        </w:rPr>
      </w:pPr>
      <w:r w:rsidRPr="00DE2813">
        <w:rPr>
          <w:rFonts w:ascii="Chiller" w:hAnsi="Chiller"/>
          <w:b/>
          <w:sz w:val="52"/>
          <w:szCs w:val="52"/>
        </w:rPr>
        <w:t>Textbook Exploration</w:t>
      </w:r>
    </w:p>
    <w:p w:rsidR="003809E8" w:rsidRPr="007E619A" w:rsidRDefault="003809E8">
      <w:pPr>
        <w:rPr>
          <w:rFonts w:asciiTheme="majorHAnsi" w:hAnsiTheme="majorHAnsi"/>
          <w:sz w:val="28"/>
          <w:szCs w:val="28"/>
        </w:rPr>
      </w:pPr>
      <w:r w:rsidRPr="007E619A">
        <w:rPr>
          <w:rFonts w:asciiTheme="majorHAnsi" w:hAnsiTheme="majorHAnsi"/>
          <w:sz w:val="28"/>
          <w:szCs w:val="28"/>
        </w:rPr>
        <w:t>Your Physics 1</w:t>
      </w:r>
      <w:r w:rsidRPr="007E619A">
        <w:rPr>
          <w:rFonts w:asciiTheme="majorHAnsi" w:hAnsiTheme="majorHAnsi"/>
          <w:sz w:val="28"/>
          <w:szCs w:val="28"/>
          <w:vertAlign w:val="superscript"/>
        </w:rPr>
        <w:t>st</w:t>
      </w:r>
      <w:r w:rsidRPr="007E619A">
        <w:rPr>
          <w:rFonts w:asciiTheme="majorHAnsi" w:hAnsiTheme="majorHAnsi"/>
          <w:sz w:val="28"/>
          <w:szCs w:val="28"/>
        </w:rPr>
        <w:t xml:space="preserve"> textbook is an essential tool as you move through this year in science.  </w:t>
      </w:r>
      <w:proofErr w:type="gramStart"/>
      <w:r w:rsidR="00DE2813" w:rsidRPr="007E619A">
        <w:rPr>
          <w:rFonts w:asciiTheme="majorHAnsi" w:hAnsiTheme="majorHAnsi"/>
          <w:sz w:val="28"/>
          <w:szCs w:val="28"/>
        </w:rPr>
        <w:t>I  expect</w:t>
      </w:r>
      <w:proofErr w:type="gramEnd"/>
      <w:r w:rsidRPr="007E619A">
        <w:rPr>
          <w:rFonts w:asciiTheme="majorHAnsi" w:hAnsiTheme="majorHAnsi"/>
          <w:sz w:val="28"/>
          <w:szCs w:val="28"/>
        </w:rPr>
        <w:t xml:space="preserve"> that it be covered and brought to class EVERY day unless otherwise told.  The following questions will help you familiarize yourself with this new text.  Think about each questi</w:t>
      </w:r>
      <w:r w:rsidR="00DE2813" w:rsidRPr="007E619A">
        <w:rPr>
          <w:rFonts w:asciiTheme="majorHAnsi" w:hAnsiTheme="majorHAnsi"/>
          <w:sz w:val="28"/>
          <w:szCs w:val="28"/>
        </w:rPr>
        <w:t>on and use the text to answer them</w:t>
      </w:r>
      <w:r w:rsidRPr="007E619A">
        <w:rPr>
          <w:rFonts w:asciiTheme="majorHAnsi" w:hAnsiTheme="majorHAnsi"/>
          <w:sz w:val="28"/>
          <w:szCs w:val="28"/>
        </w:rPr>
        <w:t xml:space="preserve"> completely.  </w:t>
      </w:r>
    </w:p>
    <w:p w:rsidR="003809E8" w:rsidRDefault="003809E8" w:rsidP="003809E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part of the book allows you to look up the page number of different sections? ________________________________________________ USE IT!!</w:t>
      </w:r>
    </w:p>
    <w:p w:rsidR="003809E8" w:rsidRPr="007E619A" w:rsidRDefault="003809E8" w:rsidP="003809E8">
      <w:pPr>
        <w:rPr>
          <w:rFonts w:asciiTheme="majorHAnsi" w:hAnsiTheme="majorHAnsi"/>
          <w:sz w:val="28"/>
          <w:szCs w:val="28"/>
        </w:rPr>
      </w:pPr>
      <w:r w:rsidRPr="007E619A">
        <w:rPr>
          <w:rFonts w:asciiTheme="majorHAnsi" w:hAnsiTheme="majorHAnsi"/>
          <w:sz w:val="28"/>
          <w:szCs w:val="28"/>
        </w:rPr>
        <w:t>Open to chapter 1 on page 3</w:t>
      </w:r>
    </w:p>
    <w:p w:rsidR="003809E8" w:rsidRDefault="003809E8" w:rsidP="003809E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down the features of this introductory page (3 of them)</w:t>
      </w:r>
      <w:r w:rsidR="00DE2813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________________________________________________________________</w:t>
      </w:r>
    </w:p>
    <w:p w:rsidR="003809E8" w:rsidRDefault="003809E8" w:rsidP="003809E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 you know a particular word is important?  What should you do with this word? ________________________________________________________________</w:t>
      </w:r>
    </w:p>
    <w:p w:rsidR="003809E8" w:rsidRDefault="003809E8" w:rsidP="003809E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</w:t>
      </w:r>
      <w:r w:rsidR="00DE2813">
        <w:rPr>
          <w:rFonts w:ascii="Comic Sans MS" w:hAnsi="Comic Sans MS"/>
          <w:sz w:val="24"/>
          <w:szCs w:val="24"/>
        </w:rPr>
        <w:t>information on</w:t>
      </w:r>
      <w:r>
        <w:rPr>
          <w:rFonts w:ascii="Comic Sans MS" w:hAnsi="Comic Sans MS"/>
          <w:sz w:val="24"/>
          <w:szCs w:val="24"/>
        </w:rPr>
        <w:t xml:space="preserve"> the page should you pay attention to while reading the section? ________________________________________________________________</w:t>
      </w:r>
    </w:p>
    <w:p w:rsidR="003809E8" w:rsidRPr="007E619A" w:rsidRDefault="003809E8" w:rsidP="003809E8">
      <w:pPr>
        <w:rPr>
          <w:rFonts w:asciiTheme="majorHAnsi" w:hAnsiTheme="majorHAnsi"/>
          <w:sz w:val="28"/>
          <w:szCs w:val="28"/>
        </w:rPr>
      </w:pPr>
      <w:r w:rsidRPr="007E619A">
        <w:rPr>
          <w:rFonts w:asciiTheme="majorHAnsi" w:hAnsiTheme="majorHAnsi"/>
          <w:sz w:val="28"/>
          <w:szCs w:val="28"/>
        </w:rPr>
        <w:t>Each chapter is broken into sections and each section is broken up by title.</w:t>
      </w:r>
    </w:p>
    <w:p w:rsidR="003809E8" w:rsidRDefault="00DE2813" w:rsidP="003809E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3809E8">
        <w:rPr>
          <w:rFonts w:ascii="Comic Sans MS" w:hAnsi="Comic Sans MS"/>
          <w:sz w:val="24"/>
          <w:szCs w:val="24"/>
        </w:rPr>
        <w:t xml:space="preserve">hy </w:t>
      </w:r>
      <w:r>
        <w:rPr>
          <w:rFonts w:ascii="Comic Sans MS" w:hAnsi="Comic Sans MS"/>
          <w:sz w:val="24"/>
          <w:szCs w:val="24"/>
        </w:rPr>
        <w:t xml:space="preserve">do you think </w:t>
      </w:r>
      <w:r w:rsidR="003809E8">
        <w:rPr>
          <w:rFonts w:ascii="Comic Sans MS" w:hAnsi="Comic Sans MS"/>
          <w:sz w:val="24"/>
          <w:szCs w:val="24"/>
        </w:rPr>
        <w:t>“objectives”</w:t>
      </w:r>
      <w:r>
        <w:rPr>
          <w:rFonts w:ascii="Comic Sans MS" w:hAnsi="Comic Sans MS"/>
          <w:sz w:val="24"/>
          <w:szCs w:val="24"/>
        </w:rPr>
        <w:t xml:space="preserve"> are listed at</w:t>
      </w:r>
      <w:r w:rsidR="00F9273C">
        <w:rPr>
          <w:rFonts w:ascii="Comic Sans MS" w:hAnsi="Comic Sans MS"/>
          <w:sz w:val="24"/>
          <w:szCs w:val="24"/>
        </w:rPr>
        <w:t xml:space="preserve"> the beginning of each section?</w:t>
      </w:r>
      <w:r w:rsidR="003809E8">
        <w:rPr>
          <w:rFonts w:ascii="Comic Sans MS" w:hAnsi="Comic Sans MS"/>
          <w:sz w:val="24"/>
          <w:szCs w:val="24"/>
        </w:rPr>
        <w:t xml:space="preserve"> ________________________________________________________________</w:t>
      </w:r>
    </w:p>
    <w:p w:rsidR="003809E8" w:rsidRDefault="003809E8" w:rsidP="003809E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the purpose of the writing in the left column </w:t>
      </w:r>
      <w:r w:rsidR="00DE2813">
        <w:rPr>
          <w:rFonts w:ascii="Comic Sans MS" w:hAnsi="Comic Sans MS"/>
          <w:sz w:val="24"/>
          <w:szCs w:val="24"/>
        </w:rPr>
        <w:t>next to the</w:t>
      </w:r>
      <w:r>
        <w:rPr>
          <w:rFonts w:ascii="Comic Sans MS" w:hAnsi="Comic Sans MS"/>
          <w:sz w:val="24"/>
          <w:szCs w:val="24"/>
        </w:rPr>
        <w:t xml:space="preserve"> text? ________________________________________________________________</w:t>
      </w:r>
    </w:p>
    <w:p w:rsidR="003809E8" w:rsidRPr="007E619A" w:rsidRDefault="003809E8" w:rsidP="003809E8">
      <w:pPr>
        <w:rPr>
          <w:rFonts w:asciiTheme="majorHAnsi" w:hAnsiTheme="majorHAnsi"/>
          <w:sz w:val="28"/>
          <w:szCs w:val="28"/>
        </w:rPr>
      </w:pPr>
      <w:r w:rsidRPr="007E619A">
        <w:rPr>
          <w:rFonts w:asciiTheme="majorHAnsi" w:hAnsiTheme="majorHAnsi"/>
          <w:sz w:val="28"/>
          <w:szCs w:val="28"/>
        </w:rPr>
        <w:t>A picture is worth 1000 words.  Be sure to study each diagram and picture that appears in the text.  They are there to further explain a concept that you may not understand.</w:t>
      </w:r>
    </w:p>
    <w:p w:rsidR="003809E8" w:rsidRDefault="000B0205" w:rsidP="000B020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Should you worry about the section review? Why/why not? _____________________ _________________________________________________________________</w:t>
      </w:r>
    </w:p>
    <w:p w:rsidR="000B0205" w:rsidRPr="007E619A" w:rsidRDefault="000B0205" w:rsidP="000B0205">
      <w:pPr>
        <w:rPr>
          <w:rFonts w:asciiTheme="majorHAnsi" w:hAnsiTheme="majorHAnsi"/>
          <w:sz w:val="28"/>
          <w:szCs w:val="28"/>
        </w:rPr>
      </w:pPr>
      <w:r w:rsidRPr="007E619A">
        <w:rPr>
          <w:rFonts w:asciiTheme="majorHAnsi" w:hAnsiTheme="majorHAnsi"/>
          <w:sz w:val="28"/>
          <w:szCs w:val="28"/>
        </w:rPr>
        <w:t>Turn to page 41.  You will see a formula highlighted in blue.  You are responsible for ALL formulas you come across while reading an assigned section.  Write them down and be sure you understand what each variable represents.</w:t>
      </w:r>
    </w:p>
    <w:p w:rsidR="000B0205" w:rsidRDefault="000B0205" w:rsidP="000B020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Throughout the text you will come across practice problems which are identified in </w:t>
      </w:r>
      <w:r w:rsidR="0081526E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 red box (p41).  Why do you think the answers are given for these problems? __________________________________________________________________</w:t>
      </w:r>
    </w:p>
    <w:p w:rsidR="000B0205" w:rsidRDefault="000B0205" w:rsidP="000B020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Turn to page 52.  What is the purpose of the “Connections” section found at the end of each chapter? _______________________________________________________ </w:t>
      </w:r>
    </w:p>
    <w:p w:rsidR="007E619A" w:rsidRDefault="007E619A" w:rsidP="007E619A">
      <w:pPr>
        <w:rPr>
          <w:rFonts w:ascii="Comic Sans MS" w:hAnsi="Comic Sans MS"/>
          <w:sz w:val="24"/>
          <w:szCs w:val="24"/>
        </w:rPr>
      </w:pPr>
    </w:p>
    <w:p w:rsidR="007E619A" w:rsidRDefault="007E619A" w:rsidP="007E619A">
      <w:pPr>
        <w:rPr>
          <w:rFonts w:asciiTheme="majorHAnsi" w:hAnsiTheme="majorHAnsi"/>
          <w:sz w:val="28"/>
          <w:szCs w:val="28"/>
        </w:rPr>
      </w:pPr>
      <w:r w:rsidRPr="007E619A">
        <w:rPr>
          <w:rFonts w:asciiTheme="majorHAnsi" w:hAnsiTheme="majorHAnsi"/>
          <w:sz w:val="28"/>
          <w:szCs w:val="28"/>
        </w:rPr>
        <w:t xml:space="preserve">Read section 1.1 in the text and fill in the following questions.  </w:t>
      </w:r>
    </w:p>
    <w:p w:rsidR="007E619A" w:rsidRPr="007E619A" w:rsidRDefault="007E619A" w:rsidP="007E619A">
      <w:pPr>
        <w:rPr>
          <w:rFonts w:asciiTheme="majorHAnsi" w:hAnsiTheme="majorHAnsi"/>
          <w:sz w:val="28"/>
          <w:szCs w:val="28"/>
        </w:rPr>
      </w:pPr>
    </w:p>
    <w:p w:rsidR="007E619A" w:rsidRDefault="007E619A" w:rsidP="007E619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____________________ is defined as everything that exists</w:t>
      </w:r>
    </w:p>
    <w:p w:rsidR="007E619A" w:rsidRDefault="007E619A" w:rsidP="007E619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_________________ law is a rule that tells you why or how something happens.</w:t>
      </w:r>
    </w:p>
    <w:p w:rsidR="007E619A" w:rsidRDefault="007E619A" w:rsidP="007E619A">
      <w:pPr>
        <w:pStyle w:val="ListParagraph"/>
        <w:numPr>
          <w:ilvl w:val="1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Give an example ____________________________________________</w:t>
      </w:r>
    </w:p>
    <w:p w:rsidR="007E619A" w:rsidRDefault="007E619A" w:rsidP="007E619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</w:t>
      </w:r>
      <w:proofErr w:type="gramEnd"/>
      <w:r>
        <w:rPr>
          <w:rFonts w:ascii="Comic Sans MS" w:hAnsi="Comic Sans MS"/>
          <w:sz w:val="24"/>
          <w:szCs w:val="24"/>
        </w:rPr>
        <w:t xml:space="preserve"> _______________________ is a situation you carefully set up to see what happens under controlled conditions.</w:t>
      </w:r>
    </w:p>
    <w:p w:rsidR="007E619A" w:rsidRDefault="007E619A" w:rsidP="007E619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car has more ________________________ than a bicycle.</w:t>
      </w:r>
    </w:p>
    <w:p w:rsidR="007E619A" w:rsidRDefault="007E619A" w:rsidP="007E619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Light is a pure form of ______________________.</w:t>
      </w:r>
    </w:p>
    <w:p w:rsidR="007E619A" w:rsidRDefault="007E619A" w:rsidP="007E619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Energy is how we measure the amount of __________________ that is possible.</w:t>
      </w:r>
    </w:p>
    <w:p w:rsidR="007E619A" w:rsidRDefault="007E619A" w:rsidP="007E619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__________________ is a group of objects, effects, and variables that are related.</w:t>
      </w:r>
    </w:p>
    <w:p w:rsidR="007E619A" w:rsidRDefault="007E619A" w:rsidP="007E619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Variables that can be observed and measured directly are on the _______________ scale.</w:t>
      </w:r>
    </w:p>
    <w:p w:rsidR="007E619A" w:rsidRDefault="007E619A" w:rsidP="007E619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Variables that are on the scale of atoms and are far too small to be observed are on the ___________________ scale.</w:t>
      </w:r>
    </w:p>
    <w:p w:rsidR="007E619A" w:rsidRDefault="007E619A" w:rsidP="007E619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variable that is the cause of change in a system is called the _________________ variable.</w:t>
      </w:r>
    </w:p>
    <w:p w:rsidR="007E619A" w:rsidRDefault="007E619A" w:rsidP="007E619A">
      <w:pPr>
        <w:rPr>
          <w:rFonts w:ascii="Comic Sans MS" w:hAnsi="Comic Sans MS"/>
          <w:sz w:val="24"/>
          <w:szCs w:val="24"/>
        </w:rPr>
      </w:pPr>
    </w:p>
    <w:p w:rsidR="007E619A" w:rsidRDefault="007E619A" w:rsidP="007E61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Section Review</w:t>
      </w:r>
      <w:r w:rsidR="001A42E2">
        <w:rPr>
          <w:rFonts w:ascii="Comic Sans MS" w:hAnsi="Comic Sans MS"/>
          <w:sz w:val="24"/>
          <w:szCs w:val="24"/>
        </w:rPr>
        <w:t>:  Answer the section review questions on page 10 in the space below</w:t>
      </w:r>
    </w:p>
    <w:p w:rsidR="007E619A" w:rsidRDefault="001A42E2" w:rsidP="001A42E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</w:t>
      </w:r>
      <w:r w:rsidRPr="001A42E2">
        <w:rPr>
          <w:rFonts w:ascii="Comic Sans MS" w:hAnsi="Comic Sans MS"/>
          <w:sz w:val="24"/>
          <w:szCs w:val="24"/>
        </w:rPr>
        <w:t>_______________________</w:t>
      </w:r>
    </w:p>
    <w:p w:rsidR="001A42E2" w:rsidRDefault="001A42E2" w:rsidP="001A42E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1A42E2" w:rsidRDefault="001A42E2" w:rsidP="001A42E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</w:t>
      </w:r>
      <w:r w:rsidRPr="001A42E2">
        <w:rPr>
          <w:rFonts w:ascii="Comic Sans MS" w:hAnsi="Comic Sans MS"/>
          <w:sz w:val="24"/>
          <w:szCs w:val="24"/>
        </w:rPr>
        <w:t>_______________________</w:t>
      </w:r>
    </w:p>
    <w:p w:rsidR="001A42E2" w:rsidRDefault="001A42E2" w:rsidP="001A42E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1A42E2" w:rsidRDefault="001A42E2" w:rsidP="001A42E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Question: ___________________________________________________________</w:t>
      </w:r>
    </w:p>
    <w:p w:rsidR="001A42E2" w:rsidRDefault="001A42E2" w:rsidP="001A42E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Hypothesis: _________________________________________________________</w:t>
      </w:r>
    </w:p>
    <w:p w:rsidR="001A42E2" w:rsidRDefault="001A42E2" w:rsidP="001A42E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p w:rsidR="001A42E2" w:rsidRDefault="001A42E2" w:rsidP="001A42E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Independent variable: __________________________________________________</w:t>
      </w:r>
    </w:p>
    <w:p w:rsidR="001A42E2" w:rsidRDefault="001A42E2" w:rsidP="001A42E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Dependent variable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___________________________________________________</w:t>
      </w:r>
    </w:p>
    <w:p w:rsidR="001A42E2" w:rsidRDefault="001A42E2" w:rsidP="001A42E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Control variables: _____________________________________________________</w:t>
      </w:r>
    </w:p>
    <w:p w:rsidR="001A42E2" w:rsidRDefault="001A42E2" w:rsidP="001A42E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Procedure: __________________________________________________________</w:t>
      </w:r>
    </w:p>
    <w:p w:rsidR="001A42E2" w:rsidRDefault="001A42E2" w:rsidP="001A42E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2E2" w:rsidRPr="001A42E2" w:rsidRDefault="001A42E2" w:rsidP="001A42E2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</w:t>
      </w:r>
    </w:p>
    <w:sectPr w:rsidR="001A42E2" w:rsidRPr="001A42E2" w:rsidSect="000B0205">
      <w:pgSz w:w="12240" w:h="15840"/>
      <w:pgMar w:top="270" w:right="810" w:bottom="36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CCB"/>
    <w:multiLevelType w:val="hybridMultilevel"/>
    <w:tmpl w:val="788AA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D13A2"/>
    <w:multiLevelType w:val="hybridMultilevel"/>
    <w:tmpl w:val="34E0E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430C2"/>
    <w:multiLevelType w:val="hybridMultilevel"/>
    <w:tmpl w:val="EB34B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9E8"/>
    <w:rsid w:val="000B0205"/>
    <w:rsid w:val="001A42E2"/>
    <w:rsid w:val="003809E8"/>
    <w:rsid w:val="00500B5A"/>
    <w:rsid w:val="007E619A"/>
    <w:rsid w:val="0081526E"/>
    <w:rsid w:val="00DE2813"/>
    <w:rsid w:val="00EA09D8"/>
    <w:rsid w:val="00F9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6B8E-73B5-4072-9138-EB2E5BA4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School District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arsenaultj</dc:creator>
  <cp:keywords/>
  <dc:description/>
  <cp:lastModifiedBy>arsenaultj</cp:lastModifiedBy>
  <cp:revision>4</cp:revision>
  <cp:lastPrinted>2010-09-02T18:43:00Z</cp:lastPrinted>
  <dcterms:created xsi:type="dcterms:W3CDTF">2010-09-02T14:06:00Z</dcterms:created>
  <dcterms:modified xsi:type="dcterms:W3CDTF">2010-09-02T18:59:00Z</dcterms:modified>
</cp:coreProperties>
</file>